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19F" w:rsidRDefault="00BF57E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662.25pt">
            <v:imagedata r:id="rId5" o:title="1"/>
          </v:shape>
        </w:pict>
      </w:r>
    </w:p>
    <w:p w:rsidR="00BF57EE" w:rsidRDefault="00BF57EE" w:rsidP="00A059B4">
      <w:pPr>
        <w:spacing w:before="30" w:after="30"/>
        <w:jc w:val="both"/>
      </w:pPr>
    </w:p>
    <w:p w:rsidR="00BF57EE" w:rsidRDefault="00BF57EE" w:rsidP="00A059B4">
      <w:pPr>
        <w:spacing w:before="30" w:after="30"/>
        <w:jc w:val="both"/>
      </w:pPr>
    </w:p>
    <w:p w:rsidR="00BF57EE" w:rsidRDefault="00BF57EE" w:rsidP="00A059B4">
      <w:pPr>
        <w:spacing w:before="30" w:after="30"/>
        <w:jc w:val="both"/>
      </w:pPr>
    </w:p>
    <w:p w:rsidR="00BF57EE" w:rsidRDefault="00BF57EE" w:rsidP="00A059B4">
      <w:pPr>
        <w:spacing w:before="30" w:after="30"/>
        <w:jc w:val="both"/>
      </w:pPr>
    </w:p>
    <w:p w:rsidR="00A059B4" w:rsidRPr="00A059B4" w:rsidRDefault="00A059B4" w:rsidP="00A059B4">
      <w:pPr>
        <w:spacing w:before="30" w:after="30"/>
        <w:jc w:val="both"/>
        <w:rPr>
          <w:rFonts w:ascii="Verdana" w:hAnsi="Verdana"/>
          <w:color w:val="000000"/>
          <w:sz w:val="20"/>
          <w:szCs w:val="20"/>
        </w:rPr>
      </w:pPr>
      <w:r>
        <w:lastRenderedPageBreak/>
        <w:t>3.8.</w:t>
      </w:r>
      <w:r>
        <w:rPr>
          <w:color w:val="000000"/>
        </w:rPr>
        <w:t xml:space="preserve"> Организационный взнос на изготовление дипломов вносится в размере </w:t>
      </w:r>
      <w:r>
        <w:rPr>
          <w:b/>
          <w:color w:val="000000"/>
        </w:rPr>
        <w:t>150</w:t>
      </w:r>
      <w:r w:rsidRPr="00F14032">
        <w:rPr>
          <w:b/>
          <w:color w:val="000000"/>
        </w:rPr>
        <w:t xml:space="preserve"> рублей</w:t>
      </w:r>
      <w:r>
        <w:rPr>
          <w:color w:val="000000"/>
        </w:rPr>
        <w:t xml:space="preserve"> за одну работу</w:t>
      </w:r>
    </w:p>
    <w:p w:rsidR="00A059B4" w:rsidRPr="00AA46A1" w:rsidRDefault="00A059B4" w:rsidP="00A059B4">
      <w:pPr>
        <w:spacing w:before="30" w:after="30"/>
        <w:jc w:val="both"/>
        <w:rPr>
          <w:rFonts w:ascii="Verdana" w:hAnsi="Verdana"/>
          <w:color w:val="000000"/>
          <w:sz w:val="20"/>
          <w:szCs w:val="20"/>
        </w:rPr>
      </w:pPr>
    </w:p>
    <w:p w:rsidR="001668F1" w:rsidRPr="00A059B4" w:rsidRDefault="00A059B4" w:rsidP="00A059B4">
      <w:pPr>
        <w:spacing w:before="30" w:after="30"/>
        <w:jc w:val="both"/>
      </w:pPr>
      <w:r>
        <w:rPr>
          <w:color w:val="000000"/>
        </w:rPr>
        <w:t>3.9</w:t>
      </w:r>
      <w:r w:rsidR="001668F1" w:rsidRPr="00AA46A1">
        <w:rPr>
          <w:color w:val="000000"/>
        </w:rPr>
        <w:t xml:space="preserve">. </w:t>
      </w:r>
      <w:r w:rsidR="001668F1">
        <w:rPr>
          <w:color w:val="000000"/>
        </w:rPr>
        <w:t xml:space="preserve">Работы принимаются </w:t>
      </w:r>
      <w:r>
        <w:rPr>
          <w:color w:val="000000"/>
        </w:rPr>
        <w:t>с заявко</w:t>
      </w:r>
      <w:proofErr w:type="gramStart"/>
      <w:r>
        <w:rPr>
          <w:color w:val="000000"/>
        </w:rPr>
        <w:t>й(</w:t>
      </w:r>
      <w:proofErr w:type="gramEnd"/>
      <w:r>
        <w:rPr>
          <w:color w:val="000000"/>
        </w:rPr>
        <w:t>приложение №1) от образовательной организации в корпусе «Созвездие» адрес: г. Спасск-Дальний, ул. Красногвардейская, д. 81а</w:t>
      </w:r>
    </w:p>
    <w:p w:rsidR="001668F1" w:rsidRDefault="00A059B4" w:rsidP="001668F1">
      <w:pPr>
        <w:pStyle w:val="2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3.10.</w:t>
      </w:r>
      <w:r w:rsidR="001668F1">
        <w:rPr>
          <w:rFonts w:ascii="Times New Roman" w:hAnsi="Times New Roman" w:cs="Times New Roman"/>
          <w:bCs/>
          <w:sz w:val="24"/>
          <w:szCs w:val="24"/>
          <w:lang w:eastAsia="ru-RU"/>
        </w:rPr>
        <w:t>Порядок проведения Конкурса:</w:t>
      </w:r>
    </w:p>
    <w:p w:rsidR="001668F1" w:rsidRDefault="001668F1" w:rsidP="001668F1">
      <w:pPr>
        <w:pStyle w:val="2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21-22 октября 2026</w:t>
      </w:r>
      <w:r w:rsidRPr="008223F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– прием работ и заявок на Конкурс с 9.00 до 17.00 </w:t>
      </w:r>
    </w:p>
    <w:p w:rsidR="001668F1" w:rsidRDefault="001668F1" w:rsidP="001668F1">
      <w:pPr>
        <w:pStyle w:val="2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23 октября 2026 – оформление выставки.</w:t>
      </w:r>
    </w:p>
    <w:p w:rsidR="001668F1" w:rsidRDefault="001668F1" w:rsidP="001668F1">
      <w:pPr>
        <w:pStyle w:val="2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26 октября – 3 ноября 2026</w:t>
      </w:r>
      <w:r w:rsidRPr="008223F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– работа выставки понедельник-пятница с 9.00 до 17.00.</w:t>
      </w:r>
    </w:p>
    <w:p w:rsidR="001668F1" w:rsidRPr="00A059B4" w:rsidRDefault="001668F1" w:rsidP="00A059B4">
      <w:pPr>
        <w:pStyle w:val="2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5-7 ноября 2026</w:t>
      </w:r>
      <w:r w:rsidRPr="002E216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>
        <w:t xml:space="preserve"> –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выдача работ с 9</w:t>
      </w:r>
      <w:r w:rsidRPr="002E2168">
        <w:rPr>
          <w:rFonts w:ascii="Times New Roman" w:hAnsi="Times New Roman" w:cs="Times New Roman"/>
          <w:bCs/>
          <w:sz w:val="24"/>
          <w:szCs w:val="24"/>
          <w:lang w:eastAsia="ru-RU"/>
        </w:rPr>
        <w:t>.00 до 17.00</w:t>
      </w:r>
    </w:p>
    <w:p w:rsidR="00774195" w:rsidRPr="003B4DC7" w:rsidRDefault="00A059B4" w:rsidP="003B4DC7">
      <w:pPr>
        <w:spacing w:before="30" w:after="30"/>
        <w:jc w:val="center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</w:rPr>
        <w:t>4</w:t>
      </w:r>
      <w:r w:rsidR="00AA46A1" w:rsidRPr="00AA46A1">
        <w:rPr>
          <w:b/>
          <w:bCs/>
          <w:color w:val="000000"/>
        </w:rPr>
        <w:t>. Критерии оценивания</w:t>
      </w:r>
    </w:p>
    <w:p w:rsidR="0010601D" w:rsidRDefault="00A059B4" w:rsidP="00AA46A1">
      <w:pPr>
        <w:spacing w:before="30" w:after="30"/>
        <w:jc w:val="both"/>
        <w:rPr>
          <w:color w:val="000000"/>
        </w:rPr>
      </w:pPr>
      <w:r>
        <w:rPr>
          <w:color w:val="000000"/>
        </w:rPr>
        <w:t>4</w:t>
      </w:r>
      <w:r w:rsidR="00774195">
        <w:rPr>
          <w:color w:val="000000"/>
        </w:rPr>
        <w:t>.1</w:t>
      </w:r>
      <w:r w:rsidR="0010601D">
        <w:rPr>
          <w:color w:val="000000"/>
        </w:rPr>
        <w:t xml:space="preserve">. Критерии оценивания </w:t>
      </w:r>
      <w:r w:rsidR="000A335A">
        <w:rPr>
          <w:color w:val="000000"/>
        </w:rPr>
        <w:t>изделий</w:t>
      </w:r>
      <w:r w:rsidR="0010601D">
        <w:rPr>
          <w:color w:val="000000"/>
        </w:rPr>
        <w:t>:</w:t>
      </w:r>
      <w:r w:rsidR="008223F3">
        <w:rPr>
          <w:color w:val="000000"/>
        </w:rPr>
        <w:t> </w:t>
      </w:r>
    </w:p>
    <w:p w:rsidR="000A2ED2" w:rsidRPr="000A2ED2" w:rsidRDefault="00706848" w:rsidP="000A2ED2">
      <w:pPr>
        <w:numPr>
          <w:ilvl w:val="0"/>
          <w:numId w:val="9"/>
        </w:numPr>
        <w:spacing w:before="30" w:after="30"/>
        <w:jc w:val="both"/>
      </w:pPr>
      <w:r>
        <w:t>Ф</w:t>
      </w:r>
      <w:r w:rsidR="000A2ED2" w:rsidRPr="000A2ED2">
        <w:t>ункциональная (эстетическая) значимость работы для дальнейшего использования;</w:t>
      </w:r>
    </w:p>
    <w:p w:rsidR="000A2ED2" w:rsidRDefault="00926067" w:rsidP="000A2ED2">
      <w:pPr>
        <w:numPr>
          <w:ilvl w:val="0"/>
          <w:numId w:val="9"/>
        </w:numPr>
        <w:spacing w:before="30" w:after="30"/>
        <w:jc w:val="both"/>
      </w:pPr>
      <w:r w:rsidRPr="000A2ED2">
        <w:t xml:space="preserve">Повторное использование вторичного сырья в </w:t>
      </w:r>
      <w:r w:rsidR="00706848">
        <w:t>изделии</w:t>
      </w:r>
    </w:p>
    <w:p w:rsidR="00926067" w:rsidRPr="000A2ED2" w:rsidRDefault="00706848" w:rsidP="000A2ED2">
      <w:pPr>
        <w:numPr>
          <w:ilvl w:val="0"/>
          <w:numId w:val="9"/>
        </w:numPr>
        <w:spacing w:before="30" w:after="30"/>
        <w:jc w:val="both"/>
      </w:pPr>
      <w:r>
        <w:t xml:space="preserve">Оригинальность, новизна </w:t>
      </w:r>
      <w:r w:rsidR="00926067" w:rsidRPr="000A2ED2">
        <w:t>и творческий подход в работе по вторичному использованию материалов</w:t>
      </w:r>
    </w:p>
    <w:p w:rsidR="00374299" w:rsidRPr="00161259" w:rsidRDefault="000A2ED2" w:rsidP="00AA46A1">
      <w:pPr>
        <w:numPr>
          <w:ilvl w:val="0"/>
          <w:numId w:val="9"/>
        </w:numPr>
        <w:spacing w:before="30" w:after="30"/>
        <w:jc w:val="both"/>
      </w:pPr>
      <w:r w:rsidRPr="000A2ED2">
        <w:t>Трудоёмкость и качество проведенной работы</w:t>
      </w:r>
    </w:p>
    <w:p w:rsidR="00A53C3C" w:rsidRPr="009766DA" w:rsidRDefault="00161259" w:rsidP="00A53C3C">
      <w:pPr>
        <w:pStyle w:val="a6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5</w:t>
      </w:r>
      <w:r w:rsidR="00A53C3C" w:rsidRPr="009766DA">
        <w:rPr>
          <w:rFonts w:ascii="Times New Roman" w:hAnsi="Times New Roman"/>
          <w:b/>
          <w:sz w:val="24"/>
          <w:szCs w:val="24"/>
          <w:lang w:eastAsia="ru-RU"/>
        </w:rPr>
        <w:t>. Подведение итогов и награждение</w:t>
      </w:r>
    </w:p>
    <w:p w:rsidR="006D6379" w:rsidRPr="009766DA" w:rsidRDefault="006D6379" w:rsidP="006D6379">
      <w:pPr>
        <w:pStyle w:val="a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Победители, </w:t>
      </w:r>
      <w:r w:rsidRPr="009766DA">
        <w:rPr>
          <w:rFonts w:ascii="Times New Roman" w:hAnsi="Times New Roman"/>
          <w:sz w:val="24"/>
          <w:szCs w:val="24"/>
          <w:lang w:eastAsia="ru-RU"/>
        </w:rPr>
        <w:t>призеры</w:t>
      </w:r>
      <w:r>
        <w:rPr>
          <w:rFonts w:ascii="Times New Roman" w:hAnsi="Times New Roman"/>
          <w:sz w:val="24"/>
          <w:szCs w:val="24"/>
          <w:lang w:eastAsia="ru-RU"/>
        </w:rPr>
        <w:t xml:space="preserve"> и участники</w:t>
      </w:r>
      <w:r w:rsidRPr="009766DA">
        <w:rPr>
          <w:rFonts w:ascii="Times New Roman" w:hAnsi="Times New Roman"/>
          <w:sz w:val="24"/>
          <w:szCs w:val="24"/>
          <w:lang w:eastAsia="ru-RU"/>
        </w:rPr>
        <w:t xml:space="preserve"> награждаются  </w:t>
      </w:r>
      <w:r>
        <w:rPr>
          <w:rFonts w:ascii="Times New Roman" w:hAnsi="Times New Roman"/>
          <w:sz w:val="24"/>
          <w:szCs w:val="24"/>
          <w:lang w:eastAsia="ru-RU"/>
        </w:rPr>
        <w:t xml:space="preserve">печатными </w:t>
      </w:r>
      <w:r w:rsidRPr="009766DA">
        <w:rPr>
          <w:rFonts w:ascii="Times New Roman" w:hAnsi="Times New Roman"/>
          <w:sz w:val="24"/>
          <w:szCs w:val="24"/>
          <w:lang w:eastAsia="ru-RU"/>
        </w:rPr>
        <w:t>дипломами (с указанием Ф.И.О. педагога).</w:t>
      </w:r>
    </w:p>
    <w:p w:rsidR="00706848" w:rsidRDefault="00706848" w:rsidP="00F27A94">
      <w:pPr>
        <w:spacing w:before="30" w:after="30"/>
        <w:jc w:val="both"/>
      </w:pPr>
    </w:p>
    <w:p w:rsidR="00F4673C" w:rsidRDefault="00F4673C" w:rsidP="00F27A94">
      <w:pPr>
        <w:spacing w:before="30" w:after="30"/>
        <w:jc w:val="both"/>
      </w:pPr>
    </w:p>
    <w:p w:rsidR="00F4673C" w:rsidRDefault="00F4673C" w:rsidP="00F27A94">
      <w:pPr>
        <w:spacing w:before="30" w:after="30"/>
        <w:jc w:val="both"/>
      </w:pPr>
    </w:p>
    <w:p w:rsidR="00F27A94" w:rsidRDefault="00F27A94" w:rsidP="00F27A94">
      <w:pPr>
        <w:spacing w:before="30" w:after="30"/>
        <w:jc w:val="both"/>
        <w:rPr>
          <w:color w:val="000000"/>
        </w:rPr>
      </w:pPr>
      <w:r>
        <w:rPr>
          <w:color w:val="000000"/>
        </w:rPr>
        <w:t xml:space="preserve">Контактное лицо: </w:t>
      </w:r>
      <w:r w:rsidR="00FA77A6">
        <w:rPr>
          <w:color w:val="000000"/>
        </w:rPr>
        <w:t xml:space="preserve">методист </w:t>
      </w:r>
      <w:r>
        <w:rPr>
          <w:color w:val="000000"/>
        </w:rPr>
        <w:t xml:space="preserve">Ткачева Наталья Вячеславовна, телефон 8 (42352) </w:t>
      </w:r>
      <w:r w:rsidR="0080579A">
        <w:rPr>
          <w:color w:val="000000"/>
        </w:rPr>
        <w:t xml:space="preserve">2 </w:t>
      </w:r>
      <w:r>
        <w:rPr>
          <w:color w:val="000000"/>
        </w:rPr>
        <w:t>81 99</w:t>
      </w:r>
    </w:p>
    <w:p w:rsidR="00A059B4" w:rsidRDefault="00A059B4" w:rsidP="00A059B4">
      <w:pPr>
        <w:spacing w:before="30" w:after="30"/>
        <w:jc w:val="right"/>
        <w:rPr>
          <w:color w:val="000000"/>
        </w:rPr>
      </w:pPr>
    </w:p>
    <w:p w:rsidR="00A059B4" w:rsidRDefault="00A059B4" w:rsidP="00A059B4">
      <w:pPr>
        <w:spacing w:before="30" w:after="30"/>
        <w:jc w:val="right"/>
        <w:rPr>
          <w:color w:val="000000"/>
        </w:rPr>
      </w:pPr>
      <w:r>
        <w:rPr>
          <w:color w:val="000000"/>
        </w:rPr>
        <w:t>Приложение 1</w:t>
      </w:r>
    </w:p>
    <w:p w:rsidR="00A059B4" w:rsidRDefault="00A059B4" w:rsidP="00A059B4">
      <w:pPr>
        <w:pStyle w:val="2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A059B4" w:rsidRPr="00B81E5A" w:rsidRDefault="00A059B4" w:rsidP="00A059B4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r w:rsidRPr="00B81E5A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ЗАЯВКА </w:t>
      </w:r>
      <w:r w:rsidRPr="00B81E5A">
        <w:rPr>
          <w:rFonts w:ascii="Times New Roman" w:hAnsi="Times New Roman" w:cs="Times New Roman"/>
          <w:sz w:val="24"/>
          <w:szCs w:val="24"/>
        </w:rPr>
        <w:t>на участие</w:t>
      </w:r>
    </w:p>
    <w:p w:rsidR="00A059B4" w:rsidRPr="00B81E5A" w:rsidRDefault="00A059B4" w:rsidP="00A059B4">
      <w:pPr>
        <w:spacing w:before="30" w:after="30"/>
        <w:jc w:val="center"/>
        <w:rPr>
          <w:rFonts w:ascii="Verdana" w:hAnsi="Verdana"/>
          <w:color w:val="000000"/>
          <w:sz w:val="20"/>
          <w:szCs w:val="20"/>
        </w:rPr>
      </w:pPr>
      <w:r w:rsidRPr="00B81E5A">
        <w:rPr>
          <w:bCs/>
          <w:color w:val="000000"/>
        </w:rPr>
        <w:t xml:space="preserve">в </w:t>
      </w:r>
      <w:r>
        <w:rPr>
          <w:bCs/>
          <w:color w:val="000000"/>
        </w:rPr>
        <w:t>муниципальном</w:t>
      </w:r>
      <w:r w:rsidRPr="00B81E5A">
        <w:rPr>
          <w:bCs/>
          <w:color w:val="000000"/>
        </w:rPr>
        <w:t>  конкурсе творческих работ  обучающихся«Вторая жизнь ненужных вещей»</w:t>
      </w:r>
    </w:p>
    <w:p w:rsidR="00A059B4" w:rsidRDefault="00A059B4" w:rsidP="00A059B4">
      <w:pPr>
        <w:pStyle w:val="2"/>
        <w:rPr>
          <w:rFonts w:ascii="Times New Roman" w:hAnsi="Times New Roman" w:cs="Times New Roman"/>
          <w:bCs/>
          <w:sz w:val="24"/>
          <w:szCs w:val="24"/>
        </w:rPr>
      </w:pPr>
      <w:r w:rsidRPr="00896F68">
        <w:rPr>
          <w:rFonts w:ascii="Times New Roman" w:hAnsi="Times New Roman" w:cs="Times New Roman"/>
          <w:bCs/>
          <w:sz w:val="24"/>
          <w:szCs w:val="24"/>
        </w:rPr>
        <w:t>Образовательное учреждение</w:t>
      </w:r>
      <w:r w:rsidRPr="00B81E5A">
        <w:rPr>
          <w:rFonts w:ascii="Times New Roman" w:hAnsi="Times New Roman" w:cs="Times New Roman"/>
          <w:b/>
          <w:bCs/>
          <w:sz w:val="24"/>
          <w:szCs w:val="24"/>
        </w:rPr>
        <w:t>(сокращенно</w:t>
      </w:r>
      <w:r>
        <w:rPr>
          <w:rFonts w:ascii="Times New Roman" w:hAnsi="Times New Roman" w:cs="Times New Roman"/>
          <w:b/>
          <w:bCs/>
          <w:sz w:val="24"/>
          <w:szCs w:val="24"/>
        </w:rPr>
        <w:t>е наименование</w:t>
      </w:r>
      <w:r w:rsidRPr="00B81E5A">
        <w:rPr>
          <w:rFonts w:ascii="Times New Roman" w:hAnsi="Times New Roman" w:cs="Times New Roman"/>
          <w:b/>
          <w:bCs/>
          <w:sz w:val="24"/>
          <w:szCs w:val="24"/>
        </w:rPr>
        <w:t>)___________________________</w:t>
      </w:r>
    </w:p>
    <w:p w:rsidR="00A059B4" w:rsidRPr="00B81E5A" w:rsidRDefault="00A059B4" w:rsidP="00A059B4">
      <w:pPr>
        <w:pStyle w:val="2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448"/>
        <w:gridCol w:w="1800"/>
        <w:gridCol w:w="1620"/>
        <w:gridCol w:w="1620"/>
        <w:gridCol w:w="1620"/>
      </w:tblGrid>
      <w:tr w:rsidR="00A059B4" w:rsidTr="00792D1B">
        <w:trPr>
          <w:trHeight w:val="528"/>
        </w:trPr>
        <w:tc>
          <w:tcPr>
            <w:tcW w:w="540" w:type="dxa"/>
          </w:tcPr>
          <w:p w:rsidR="00A059B4" w:rsidRPr="00E7313C" w:rsidRDefault="00A059B4" w:rsidP="00792D1B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31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731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731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48" w:type="dxa"/>
          </w:tcPr>
          <w:p w:rsidR="00A059B4" w:rsidRPr="00E7313C" w:rsidRDefault="00A059B4" w:rsidP="00792D1B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31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Ф.И. участника</w:t>
            </w:r>
          </w:p>
        </w:tc>
        <w:tc>
          <w:tcPr>
            <w:tcW w:w="1800" w:type="dxa"/>
          </w:tcPr>
          <w:p w:rsidR="00A059B4" w:rsidRPr="00E7313C" w:rsidRDefault="00A059B4" w:rsidP="00792D1B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Возраст ребенка (для д/садов)/Класс (для школ)</w:t>
            </w:r>
          </w:p>
        </w:tc>
        <w:tc>
          <w:tcPr>
            <w:tcW w:w="1620" w:type="dxa"/>
          </w:tcPr>
          <w:p w:rsidR="00A059B4" w:rsidRPr="00E7313C" w:rsidRDefault="00A059B4" w:rsidP="00792D1B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31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Название работы</w:t>
            </w:r>
          </w:p>
        </w:tc>
        <w:tc>
          <w:tcPr>
            <w:tcW w:w="1620" w:type="dxa"/>
          </w:tcPr>
          <w:p w:rsidR="00A059B4" w:rsidRPr="00E7313C" w:rsidRDefault="00A059B4" w:rsidP="00A059B4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31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Ф.И.О.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должность наставника (полностью) </w:t>
            </w:r>
          </w:p>
        </w:tc>
        <w:tc>
          <w:tcPr>
            <w:tcW w:w="1620" w:type="dxa"/>
          </w:tcPr>
          <w:p w:rsidR="00A059B4" w:rsidRPr="00E7313C" w:rsidRDefault="00A059B4" w:rsidP="00792D1B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31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</w:tr>
      <w:tr w:rsidR="00A059B4" w:rsidTr="00792D1B">
        <w:tc>
          <w:tcPr>
            <w:tcW w:w="540" w:type="dxa"/>
          </w:tcPr>
          <w:p w:rsidR="00A059B4" w:rsidRPr="00E7313C" w:rsidRDefault="00A059B4" w:rsidP="00792D1B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8" w:type="dxa"/>
          </w:tcPr>
          <w:p w:rsidR="00A059B4" w:rsidRPr="00E7313C" w:rsidRDefault="00A059B4" w:rsidP="00792D1B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A059B4" w:rsidRPr="00E7313C" w:rsidRDefault="00A059B4" w:rsidP="00792D1B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A059B4" w:rsidRPr="00E7313C" w:rsidRDefault="00A059B4" w:rsidP="00792D1B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A059B4" w:rsidRPr="00E7313C" w:rsidRDefault="00A059B4" w:rsidP="00792D1B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A059B4" w:rsidRPr="00E7313C" w:rsidRDefault="00A059B4" w:rsidP="00792D1B">
            <w:pPr>
              <w:pStyle w:val="2"/>
              <w:spacing w:after="2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059B4" w:rsidRPr="00EA4D0F" w:rsidRDefault="00A059B4" w:rsidP="00A059B4">
      <w:pPr>
        <w:pStyle w:val="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9B4" w:rsidRPr="00EA4D0F" w:rsidRDefault="00A059B4" w:rsidP="00A059B4">
      <w:pPr>
        <w:jc w:val="both"/>
      </w:pPr>
      <w:r>
        <w:t>Контактное лицо (Ф.И.О., должность, телефон) ____________________________________</w:t>
      </w:r>
    </w:p>
    <w:p w:rsidR="00A059B4" w:rsidRDefault="00A059B4" w:rsidP="00A059B4"/>
    <w:p w:rsidR="00A059B4" w:rsidRPr="00F13F24" w:rsidRDefault="00A059B4" w:rsidP="00F27A94">
      <w:pPr>
        <w:spacing w:before="30" w:after="30"/>
        <w:jc w:val="both"/>
        <w:rPr>
          <w:color w:val="000000"/>
        </w:rPr>
      </w:pPr>
    </w:p>
    <w:p w:rsidR="00F13F24" w:rsidRPr="00604B65" w:rsidRDefault="00F13F24" w:rsidP="00604B65">
      <w:pPr>
        <w:spacing w:before="30" w:after="30"/>
        <w:jc w:val="both"/>
        <w:rPr>
          <w:color w:val="000000"/>
        </w:rPr>
      </w:pPr>
    </w:p>
    <w:p w:rsidR="00604B65" w:rsidRPr="00604B65" w:rsidRDefault="00604B65" w:rsidP="00604B65">
      <w:pPr>
        <w:spacing w:before="30" w:after="30"/>
        <w:jc w:val="both"/>
      </w:pPr>
    </w:p>
    <w:sectPr w:rsidR="00604B65" w:rsidRPr="00604B65" w:rsidSect="00B81E5A">
      <w:pgSz w:w="11906" w:h="16838"/>
      <w:pgMar w:top="964" w:right="851" w:bottom="90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531C28"/>
    <w:multiLevelType w:val="hybridMultilevel"/>
    <w:tmpl w:val="C888ABE0"/>
    <w:lvl w:ilvl="0" w:tplc="385A5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01B86"/>
    <w:multiLevelType w:val="multilevel"/>
    <w:tmpl w:val="488C9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pStyle w:val="4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A12289"/>
    <w:multiLevelType w:val="hybridMultilevel"/>
    <w:tmpl w:val="3D7AC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C080F"/>
    <w:multiLevelType w:val="hybridMultilevel"/>
    <w:tmpl w:val="A6907E94"/>
    <w:lvl w:ilvl="0" w:tplc="385A5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C86768"/>
    <w:multiLevelType w:val="hybridMultilevel"/>
    <w:tmpl w:val="656EBF7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DE7B8D"/>
    <w:multiLevelType w:val="hybridMultilevel"/>
    <w:tmpl w:val="3CB6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75424D"/>
    <w:multiLevelType w:val="hybridMultilevel"/>
    <w:tmpl w:val="6B5E93F6"/>
    <w:lvl w:ilvl="0" w:tplc="385A5F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6547A03"/>
    <w:multiLevelType w:val="multilevel"/>
    <w:tmpl w:val="2BB8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420765"/>
    <w:multiLevelType w:val="hybridMultilevel"/>
    <w:tmpl w:val="9A02D9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04D20"/>
    <w:multiLevelType w:val="hybridMultilevel"/>
    <w:tmpl w:val="1E68EF3A"/>
    <w:lvl w:ilvl="0" w:tplc="385A5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EF5690"/>
    <w:multiLevelType w:val="hybridMultilevel"/>
    <w:tmpl w:val="467EC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3"/>
  </w:num>
  <w:num w:numId="5">
    <w:abstractNumId w:val="9"/>
  </w:num>
  <w:num w:numId="6">
    <w:abstractNumId w:val="6"/>
  </w:num>
  <w:num w:numId="7">
    <w:abstractNumId w:val="5"/>
  </w:num>
  <w:num w:numId="8">
    <w:abstractNumId w:val="10"/>
  </w:num>
  <w:num w:numId="9">
    <w:abstractNumId w:val="7"/>
  </w:num>
  <w:num w:numId="10">
    <w:abstractNumId w:val="4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A46A1"/>
    <w:rsid w:val="000139BA"/>
    <w:rsid w:val="0008170D"/>
    <w:rsid w:val="000A2ED2"/>
    <w:rsid w:val="000A335A"/>
    <w:rsid w:val="000F21B2"/>
    <w:rsid w:val="000F3E2A"/>
    <w:rsid w:val="0010601D"/>
    <w:rsid w:val="00120D2C"/>
    <w:rsid w:val="0015591D"/>
    <w:rsid w:val="00161259"/>
    <w:rsid w:val="001668F1"/>
    <w:rsid w:val="00185FDB"/>
    <w:rsid w:val="001A578C"/>
    <w:rsid w:val="001B07B2"/>
    <w:rsid w:val="001D0D7D"/>
    <w:rsid w:val="0021591C"/>
    <w:rsid w:val="00281C6B"/>
    <w:rsid w:val="002E2168"/>
    <w:rsid w:val="003124C3"/>
    <w:rsid w:val="00374299"/>
    <w:rsid w:val="0038019F"/>
    <w:rsid w:val="003A5C8F"/>
    <w:rsid w:val="003B25F8"/>
    <w:rsid w:val="003B4DC7"/>
    <w:rsid w:val="003E4468"/>
    <w:rsid w:val="00420AA9"/>
    <w:rsid w:val="00431959"/>
    <w:rsid w:val="00487E10"/>
    <w:rsid w:val="004A74C0"/>
    <w:rsid w:val="004E01A1"/>
    <w:rsid w:val="004F40E2"/>
    <w:rsid w:val="005122EF"/>
    <w:rsid w:val="00523D94"/>
    <w:rsid w:val="0057088D"/>
    <w:rsid w:val="005E0741"/>
    <w:rsid w:val="00604B65"/>
    <w:rsid w:val="006276DF"/>
    <w:rsid w:val="00665E86"/>
    <w:rsid w:val="006C4273"/>
    <w:rsid w:val="006D6379"/>
    <w:rsid w:val="006E5060"/>
    <w:rsid w:val="00706848"/>
    <w:rsid w:val="007508CA"/>
    <w:rsid w:val="00774195"/>
    <w:rsid w:val="00794F98"/>
    <w:rsid w:val="007A5ADE"/>
    <w:rsid w:val="007F0BCB"/>
    <w:rsid w:val="0080579A"/>
    <w:rsid w:val="008223F3"/>
    <w:rsid w:val="008429F2"/>
    <w:rsid w:val="00864F2A"/>
    <w:rsid w:val="0087530E"/>
    <w:rsid w:val="008C7C21"/>
    <w:rsid w:val="008D0079"/>
    <w:rsid w:val="00926067"/>
    <w:rsid w:val="00975F60"/>
    <w:rsid w:val="009A440B"/>
    <w:rsid w:val="009E612C"/>
    <w:rsid w:val="009F7E44"/>
    <w:rsid w:val="00A02ECD"/>
    <w:rsid w:val="00A059B4"/>
    <w:rsid w:val="00A06826"/>
    <w:rsid w:val="00A53C3C"/>
    <w:rsid w:val="00A65323"/>
    <w:rsid w:val="00A76C83"/>
    <w:rsid w:val="00AA2EE5"/>
    <w:rsid w:val="00AA2F35"/>
    <w:rsid w:val="00AA46A1"/>
    <w:rsid w:val="00B4145A"/>
    <w:rsid w:val="00B81E5A"/>
    <w:rsid w:val="00B92EF5"/>
    <w:rsid w:val="00B96667"/>
    <w:rsid w:val="00BA1613"/>
    <w:rsid w:val="00BF57EE"/>
    <w:rsid w:val="00C2327B"/>
    <w:rsid w:val="00C65375"/>
    <w:rsid w:val="00C71593"/>
    <w:rsid w:val="00CD5A8D"/>
    <w:rsid w:val="00CD5DF1"/>
    <w:rsid w:val="00D22FB3"/>
    <w:rsid w:val="00D56F70"/>
    <w:rsid w:val="00DB6B7C"/>
    <w:rsid w:val="00E02090"/>
    <w:rsid w:val="00E44B06"/>
    <w:rsid w:val="00E908BA"/>
    <w:rsid w:val="00EB3244"/>
    <w:rsid w:val="00F03C76"/>
    <w:rsid w:val="00F13F24"/>
    <w:rsid w:val="00F14032"/>
    <w:rsid w:val="00F27A94"/>
    <w:rsid w:val="00F4673C"/>
    <w:rsid w:val="00F61F5D"/>
    <w:rsid w:val="00FA7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5F60"/>
    <w:rPr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92606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10601D"/>
    <w:pPr>
      <w:keepNext/>
      <w:widowControl w:val="0"/>
      <w:numPr>
        <w:ilvl w:val="3"/>
        <w:numId w:val="1"/>
      </w:numPr>
      <w:suppressAutoHyphens/>
      <w:spacing w:before="240" w:after="60"/>
      <w:outlineLvl w:val="3"/>
    </w:pPr>
    <w:rPr>
      <w:rFonts w:ascii="DejaVu Sans" w:eastAsia="DejaVu Sans" w:hAnsi="DejaVu Sans"/>
      <w:b/>
      <w:bCs/>
      <w:kern w:val="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AA46A1"/>
    <w:pPr>
      <w:spacing w:before="100" w:beforeAutospacing="1" w:after="100" w:afterAutospacing="1"/>
    </w:pPr>
  </w:style>
  <w:style w:type="paragraph" w:customStyle="1" w:styleId="10">
    <w:name w:val="Без интервала1"/>
    <w:rsid w:val="00AA46A1"/>
    <w:rPr>
      <w:rFonts w:ascii="Calibri" w:hAnsi="Calibri" w:cs="Calibri"/>
      <w:sz w:val="22"/>
      <w:szCs w:val="22"/>
      <w:lang w:eastAsia="en-US"/>
    </w:rPr>
  </w:style>
  <w:style w:type="character" w:styleId="a3">
    <w:name w:val="Hyperlink"/>
    <w:rsid w:val="002E2168"/>
    <w:rPr>
      <w:color w:val="0000FF"/>
      <w:u w:val="single"/>
    </w:rPr>
  </w:style>
  <w:style w:type="paragraph" w:styleId="a4">
    <w:name w:val="Balloon Text"/>
    <w:basedOn w:val="a"/>
    <w:semiHidden/>
    <w:rsid w:val="003E446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3F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link w:val="3"/>
    <w:semiHidden/>
    <w:rsid w:val="00926067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No Spacing"/>
    <w:uiPriority w:val="99"/>
    <w:qFormat/>
    <w:rsid w:val="0087530E"/>
    <w:rPr>
      <w:rFonts w:ascii="Calibri" w:eastAsia="Calibri" w:hAnsi="Calibri"/>
      <w:sz w:val="22"/>
      <w:szCs w:val="22"/>
      <w:lang w:eastAsia="en-US"/>
    </w:rPr>
  </w:style>
  <w:style w:type="paragraph" w:customStyle="1" w:styleId="2">
    <w:name w:val="Без интервала2"/>
    <w:rsid w:val="001668F1"/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92606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10601D"/>
    <w:pPr>
      <w:keepNext/>
      <w:widowControl w:val="0"/>
      <w:numPr>
        <w:ilvl w:val="3"/>
        <w:numId w:val="1"/>
      </w:numPr>
      <w:suppressAutoHyphens/>
      <w:spacing w:before="240" w:after="60"/>
      <w:outlineLvl w:val="3"/>
    </w:pPr>
    <w:rPr>
      <w:rFonts w:ascii="DejaVu Sans" w:eastAsia="DejaVu Sans" w:hAnsi="DejaVu Sans"/>
      <w:b/>
      <w:bCs/>
      <w:kern w:val="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AA46A1"/>
    <w:pPr>
      <w:spacing w:before="100" w:beforeAutospacing="1" w:after="100" w:afterAutospacing="1"/>
    </w:pPr>
  </w:style>
  <w:style w:type="paragraph" w:customStyle="1" w:styleId="10">
    <w:name w:val="Без интервала1"/>
    <w:rsid w:val="00AA46A1"/>
    <w:rPr>
      <w:rFonts w:ascii="Calibri" w:hAnsi="Calibri" w:cs="Calibri"/>
      <w:sz w:val="22"/>
      <w:szCs w:val="22"/>
      <w:lang w:eastAsia="en-US"/>
    </w:rPr>
  </w:style>
  <w:style w:type="character" w:styleId="a3">
    <w:name w:val="Hyperlink"/>
    <w:rsid w:val="002E2168"/>
    <w:rPr>
      <w:color w:val="0000FF"/>
      <w:u w:val="single"/>
    </w:rPr>
  </w:style>
  <w:style w:type="paragraph" w:styleId="a4">
    <w:name w:val="Balloon Text"/>
    <w:basedOn w:val="a"/>
    <w:semiHidden/>
    <w:rsid w:val="003E446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3F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link w:val="3"/>
    <w:semiHidden/>
    <w:rsid w:val="00926067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No Spacing"/>
    <w:uiPriority w:val="99"/>
    <w:qFormat/>
    <w:rsid w:val="0087530E"/>
    <w:rPr>
      <w:rFonts w:ascii="Calibri" w:eastAsia="Calibri" w:hAnsi="Calibri"/>
      <w:sz w:val="22"/>
      <w:szCs w:val="22"/>
      <w:lang w:eastAsia="en-US"/>
    </w:rPr>
  </w:style>
  <w:style w:type="paragraph" w:customStyle="1" w:styleId="NoSpacing">
    <w:name w:val="No Spacing"/>
    <w:rsid w:val="001668F1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8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0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8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0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1515</CharactersWithSpaces>
  <SharedDoc>false</SharedDoc>
  <HLinks>
    <vt:vector size="24" baseType="variant">
      <vt:variant>
        <vt:i4>5701652</vt:i4>
      </vt:variant>
      <vt:variant>
        <vt:i4>9</vt:i4>
      </vt:variant>
      <vt:variant>
        <vt:i4>0</vt:i4>
      </vt:variant>
      <vt:variant>
        <vt:i4>5</vt:i4>
      </vt:variant>
      <vt:variant>
        <vt:lpwstr>https://sozvezdiespassk.ucoz.net/</vt:lpwstr>
      </vt:variant>
      <vt:variant>
        <vt:lpwstr/>
      </vt:variant>
      <vt:variant>
        <vt:i4>5636128</vt:i4>
      </vt:variant>
      <vt:variant>
        <vt:i4>6</vt:i4>
      </vt:variant>
      <vt:variant>
        <vt:i4>0</vt:i4>
      </vt:variant>
      <vt:variant>
        <vt:i4>5</vt:i4>
      </vt:variant>
      <vt:variant>
        <vt:lpwstr>https://t.me/sozvezdie_spassk</vt:lpwstr>
      </vt:variant>
      <vt:variant>
        <vt:lpwstr/>
      </vt:variant>
      <vt:variant>
        <vt:i4>5636128</vt:i4>
      </vt:variant>
      <vt:variant>
        <vt:i4>3</vt:i4>
      </vt:variant>
      <vt:variant>
        <vt:i4>0</vt:i4>
      </vt:variant>
      <vt:variant>
        <vt:i4>5</vt:i4>
      </vt:variant>
      <vt:variant>
        <vt:lpwstr>https://t.me/sozvezdie_spassk</vt:lpwstr>
      </vt:variant>
      <vt:variant>
        <vt:lpwstr/>
      </vt:variant>
      <vt:variant>
        <vt:i4>6750329</vt:i4>
      </vt:variant>
      <vt:variant>
        <vt:i4>0</vt:i4>
      </vt:variant>
      <vt:variant>
        <vt:i4>0</vt:i4>
      </vt:variant>
      <vt:variant>
        <vt:i4>5</vt:i4>
      </vt:variant>
      <vt:variant>
        <vt:lpwstr>https://forms.yandex.ru/u/652c68333e9d08de7ca62e9d/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СА</cp:lastModifiedBy>
  <cp:revision>9</cp:revision>
  <cp:lastPrinted>2025-10-15T03:56:00Z</cp:lastPrinted>
  <dcterms:created xsi:type="dcterms:W3CDTF">2023-11-10T04:24:00Z</dcterms:created>
  <dcterms:modified xsi:type="dcterms:W3CDTF">2026-10-12T05:08:00Z</dcterms:modified>
</cp:coreProperties>
</file>